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>
          <w:rFonts w:ascii="Merriweather Black" w:cs="Merriweather Black" w:eastAsia="Merriweather Black" w:hAnsi="Merriweather Black"/>
          <w:i w:val="1"/>
          <w:iCs w:val="1"/>
          <w:sz w:val="68"/>
          <w:szCs w:val="68"/>
        </w:rPr>
      </w:pPr>
      <w:r w:rsidDel="00000000" w:rsidR="00000000" w:rsidRPr="00000000">
        <w:rPr>
          <w:sz w:val="30"/>
          <w:szCs w:val="3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638175</wp:posOffset>
            </wp:positionH>
            <wp:positionV relativeFrom="page">
              <wp:posOffset>95250</wp:posOffset>
            </wp:positionV>
            <wp:extent cx="1752600" cy="214312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0828" l="0" r="0" t="1494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143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30"/>
          <w:szCs w:val="30"/>
          <w:rtl w:val="0"/>
        </w:rPr>
        <w:t xml:space="preserve">    </w:t>
      </w:r>
      <w:r w:rsidDel="00000000" w:rsidR="00000000" w:rsidRPr="00000000">
        <w:rPr>
          <w:rFonts w:ascii="Merriweather Black" w:cs="Merriweather Black" w:eastAsia="Merriweather Black" w:hAnsi="Merriweather Black"/>
          <w:i w:val="1"/>
          <w:iCs w:val="1"/>
          <w:sz w:val="68"/>
          <w:szCs w:val="68"/>
          <w:rtl w:val="0"/>
        </w:rPr>
        <w:t xml:space="preserve">Abigail Boyce</w:t>
      </w:r>
    </w:p>
    <w:p w:rsidR="00000000" w:rsidDel="00000000" w:rsidP="00000000" w:rsidRDefault="00000000" w:rsidRPr="00000000" w14:paraId="00000002">
      <w:pPr>
        <w:ind w:left="0" w:firstLine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</w:t>
        <w:tab/>
        <w:tab/>
        <w:tab/>
        <w:tab/>
        <w:t xml:space="preserve">Vocal Range: A3-E6</w:t>
      </w:r>
    </w:p>
    <w:p w:rsidR="00000000" w:rsidDel="00000000" w:rsidP="00000000" w:rsidRDefault="00000000" w:rsidRPr="00000000" w14:paraId="00000003">
      <w:pPr>
        <w:ind w:left="1440" w:firstLine="72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   </w:t>
        <w:tab/>
        <w:t xml:space="preserve">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Eyes: Blue  </w:t>
        <w:tab/>
        <w:tab/>
        <w:t xml:space="preserve">              Cell Phone: 832-331-2839</w:t>
      </w:r>
    </w:p>
    <w:p w:rsidR="00000000" w:rsidDel="00000000" w:rsidP="00000000" w:rsidRDefault="00000000" w:rsidRPr="00000000" w14:paraId="00000004">
      <w:pPr>
        <w:ind w:left="2880" w:firstLine="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Hair: Blonde</w:t>
        <w:tab/>
        <w:tab/>
        <w:t xml:space="preserve">              Email: </w:t>
      </w:r>
      <w:hyperlink r:id="rId7">
        <w:r w:rsidDel="00000000" w:rsidR="00000000" w:rsidRPr="00000000">
          <w:rPr>
            <w:rFonts w:ascii="Georgia" w:cs="Georgia" w:eastAsia="Georgia" w:hAnsi="Georgia"/>
            <w:color w:val="1155cc"/>
            <w:sz w:val="20"/>
            <w:szCs w:val="20"/>
            <w:u w:val="single"/>
            <w:rtl w:val="0"/>
          </w:rPr>
          <w:t xml:space="preserve">AbigailBoyceActor@gmail.com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2160" w:firstLine="720"/>
        <w:rPr>
          <w:rFonts w:ascii="Georgia" w:cs="Georgia" w:eastAsia="Georgia" w:hAnsi="Georgia"/>
          <w:sz w:val="20"/>
          <w:szCs w:val="20"/>
          <w:u w:val="single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Height: 5’4                                     Website: </w:t>
      </w:r>
      <w:hyperlink r:id="rId8">
        <w:r w:rsidDel="00000000" w:rsidR="00000000" w:rsidRPr="00000000">
          <w:rPr>
            <w:rFonts w:ascii="Georgia" w:cs="Georgia" w:eastAsia="Georgia" w:hAnsi="Georgia"/>
            <w:color w:val="1155cc"/>
            <w:sz w:val="20"/>
            <w:szCs w:val="20"/>
            <w:u w:val="single"/>
            <w:rtl w:val="0"/>
          </w:rPr>
          <w:t xml:space="preserve">abigailboyceactor.com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14"/>
          <w:szCs w:val="14"/>
          <w:highlight w:val="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color w:val="434343"/>
          <w:sz w:val="2"/>
          <w:szCs w:val="2"/>
          <w:highlight w:val="black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Theatre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The Rocky Horror Show  Phantom/Understudy Janet   Art Factory Houston/ Dir. Colton Berry and Luke Hamilton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The Gondoliers                              Chorus   Houston Gilbert and Sullivan Society/ Dir. Alyssa Weathersby</w:t>
        <w:tab/>
        <w:t xml:space="preserve">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The Grippe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(Staged Reading)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Margaret                Main Street Theater/ Dir. James Mirrione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Blithe Spirit                                    Elvira                     Stageworks Theater/ Dir. Kiara Fischer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Holiday Follies                               Ensemble               Stageworks Theater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Into the Woods                               Cinderella              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Lubbock Moonlight Musicals/ Dir. Kelsie Curry-Rendon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The Addams Family                      Wednesday Addams  Lubbock Moonlight Musicals/ Dir. Tom Laney III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The Sound of Music                       Ensemble Nun         Lubbock Moonlight Musicals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Sweet Charity                                 Ursula March          Texas Tech University/ Dir. Kyla Olson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A Little Night Music                      Mrs. Nordstrom      Texas Tech University/ Dir. Casey Joiner-Isaacs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Training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Texas Tech University- B.F.A in Musical Theatre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Acting: Dean Nolen, Brad Frenette, Stephen Weatherbee, Bill Gelber, Rachel Hirshorn-Johnson,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              Voice: Shayna Isaacs, Casey Joiner Isaacs, Rachel Hirshorn-Johnson, Brad Frenette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              Dance: Kyla Olson, Ali Duffy, Kristine Olson, Yvonne Racz, Erin Alvarado</w:t>
      </w:r>
    </w:p>
    <w:p w:rsidR="00000000" w:rsidDel="00000000" w:rsidP="00000000" w:rsidRDefault="00000000" w:rsidRPr="00000000" w14:paraId="0000001A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Vocal Instruction                                                            Emma Hayden, Alicia Gianni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Masterclass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(Acting and Voice work through song)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Kristin Chenoweth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Advanced Acting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(Duet scene work)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David Rainey (Studio for Actors Houston)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Alliance Audition Prep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(Monologue and audition work)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David Rainey (Studio for Actors Houston)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Skills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Guitar, Beginner Piano, Horseback Riding (Western) Drawing/ Painting, Dance (Jazz, Contemporary, Ballet, Musical Theatre) Stage Combat (Sword, Rapier, Unarmed) Singing, Conversational Spanish, Softball, Character Voices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Dialects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Queen’s English, Cockney, Irish, Northern Irish, Brooklyn, Texas, American Southern</w:t>
      </w: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Merriweather Black">
    <w:embedBold w:fontKey="{00000000-0000-0000-0000-000000000000}" r:id="rId1" w:subsetted="0"/>
    <w:embedBoldItalic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AbigailBoyceActor@gmail.com" TargetMode="External"/><Relationship Id="rId8" Type="http://schemas.openxmlformats.org/officeDocument/2006/relationships/hyperlink" Target="http://abigailboyceactor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Black-bold.ttf"/><Relationship Id="rId2" Type="http://schemas.openxmlformats.org/officeDocument/2006/relationships/font" Target="fonts/MerriweatherBlac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